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righ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b w:val="1"/>
          <w:sz w:val="24"/>
          <w:szCs w:val="24"/>
          <w:rtl w:val="0"/>
        </w:rPr>
        <w:t xml:space="preserve">संलग्नक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b w:val="1"/>
          <w:sz w:val="24"/>
          <w:szCs w:val="24"/>
          <w:rtl w:val="0"/>
        </w:rPr>
        <w:t xml:space="preserve">केंद्रीय विद्यालय संगठन (मु.)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b w:val="1"/>
          <w:sz w:val="24"/>
          <w:szCs w:val="24"/>
          <w:rtl w:val="0"/>
        </w:rPr>
        <w:t xml:space="preserve">नई दिल्ली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b w:val="1"/>
          <w:sz w:val="24"/>
          <w:szCs w:val="24"/>
          <w:rtl w:val="0"/>
        </w:rPr>
        <w:t xml:space="preserve">प्रवेश सूचना 2020-21 (प्रारूप)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शैक्षणिक  सत्र 2020-21 के लिए केंद्रीय विद्यालयों में कक्षा एक में प्रवेश के लिए ऑनलाइन पंजीकरण दिनांक 20.07.2020 प्रातः 10:00 बजे से दिनांक 07.08.2020 सांय 7:00 बजे तक किया जा सकेगा। प्रवेश संबन्धित विवरण वैबसाइट और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Android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मोबाइल ऐप दोनों के माध्यम से </w:t>
      </w:r>
      <w:hyperlink r:id="rId6">
        <w:r w:rsidDel="00000000" w:rsidR="00000000" w:rsidRPr="00000000">
          <w:rPr>
            <w:rFonts w:ascii="Bookman Old Style" w:cs="Bookman Old Style" w:eastAsia="Bookman Old Style" w:hAnsi="Bookman Old Style"/>
            <w:color w:val="0563c1"/>
            <w:sz w:val="24"/>
            <w:szCs w:val="24"/>
            <w:u w:val="single"/>
            <w:rtl w:val="0"/>
          </w:rPr>
          <w:t xml:space="preserve">https://kvsonlineadmission.kvs.gov.in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से प्राप्त किया जा सकता है।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शैक्षणिक सत्र 2020-21 में कक्षा 1 में ऑनलाइन प्रवेश के लिए आधिकारिक 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Android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मोबाइल ऐप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0563c1"/>
            <w:sz w:val="24"/>
            <w:szCs w:val="24"/>
            <w:u w:val="single"/>
            <w:rtl w:val="0"/>
          </w:rPr>
          <w:t xml:space="preserve">https://kvsonlineadmission.kvs.gov.in/apps/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पर उपलब्ध है। ऐप डाउनलोड करने और इन्स्टाल करने के निर्देश उपरोक्त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URL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पर उपलब्ध होंगे। अभिभावकों से अनुरोध है कि वे पोर्टल और ऐप का उपयोग करने से पहले निर्देशों का सावधानी से पालन करें।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कक्षा दो एवं दो से ऊपर कि कक्षाओं में स्थान रिक्त होने पर ही प्रवेश के लिए पंजीकरण दिनांक 20.07.2020 प्रातः 8:00 बजे से दिनांक 25.07.2020 साँय 4:00 बजे तक (ऑफलाइन मोड) द्वारा किया जा सकेगा। कक्षा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XI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के लिए आवेदन प्रपत्र संबन्धित विद्यालय की वैबसाइट पर के.वि.सं. वैबसाइट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color w:val="0563c1"/>
            <w:sz w:val="24"/>
            <w:szCs w:val="24"/>
            <w:u w:val="single"/>
            <w:rtl w:val="0"/>
          </w:rPr>
          <w:t xml:space="preserve">https://kvsangathan.nic.in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पर समय सारिणी के अनुसार डाउनलोड हेतू उपलब्ध होगा।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सभी कक्षाओं के लिए आयु की गणना 31.03.2020 से होगी। कक्षाओं में सीटों का आरक्षण के.वि.सं. के प्रवेश दिशा-निर्देश के अनुसार किया जाएगा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color w:val="0563c1"/>
            <w:sz w:val="24"/>
            <w:szCs w:val="24"/>
            <w:u w:val="single"/>
            <w:rtl w:val="0"/>
          </w:rPr>
          <w:t xml:space="preserve">https://kvsangathan.nic.in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। इस संबंध में अधिक जानकारी के लिए अभिभावक संबन्धित केन्द्रीय विद्यालय/मुख्यालय की वैबसाइट देखें।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वर्तमान में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COVID-19 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की परिस्थितियों को ध्यान में रखते हुए सक्षम अधिकारी (केंद्र/राज्य/स्थानीय) द्वारा जारी स्वास्थ्य संबंधी निर्देशों की  अनुपालना में अभिभावकों से अनुरोध है कि वे विद्यालय में जाकर भीड़ एकत्रित न करें। प्रवेश संबंधी सभी सूचनाओं की  जानकारी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 पंजीकरण प्रपत्र भरने के लिए विद्यालय/मुख्यालय की वैबसाइट निरंतर देखें। पूर्णतया भरा हुआ पंजीकरण प्रपत्र स्कैन कर संबन्धित विद्यालय की ई मेल पर प्रेषित करें।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Nirmala UI" w:cs="Nirmala UI" w:eastAsia="Nirmala UI" w:hAnsi="Nirmala UI"/>
          <w:sz w:val="24"/>
          <w:szCs w:val="24"/>
        </w:rPr>
      </w:pPr>
      <w:r w:rsidDel="00000000" w:rsidR="00000000" w:rsidRPr="00000000">
        <w:rPr>
          <w:rFonts w:ascii="Nirmala UI" w:cs="Nirmala UI" w:eastAsia="Nirmala UI" w:hAnsi="Nirmala UI"/>
          <w:sz w:val="24"/>
          <w:szCs w:val="24"/>
          <w:rtl w:val="0"/>
        </w:rPr>
        <w:t xml:space="preserve">प्राचार्य द्वारा विद्यालय में बुलाए जाने पर निर्धारित समय अंतराल में ही प्रवेश प्रभारी/प्राचार्य से संपर्क करें।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irmala UI"/>
  <w:font w:name="Bookman Old Style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vsangathan.nic.in" TargetMode="External"/><Relationship Id="rId5" Type="http://schemas.openxmlformats.org/officeDocument/2006/relationships/styles" Target="styles.xml"/><Relationship Id="rId6" Type="http://schemas.openxmlformats.org/officeDocument/2006/relationships/hyperlink" Target="https://kvsonlineadmission.kvs.gov.in" TargetMode="External"/><Relationship Id="rId7" Type="http://schemas.openxmlformats.org/officeDocument/2006/relationships/hyperlink" Target="https://kvsonlineadmission.kvs.gov.in/apps/" TargetMode="External"/><Relationship Id="rId8" Type="http://schemas.openxmlformats.org/officeDocument/2006/relationships/hyperlink" Target="https://kvsangathan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